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8935" w14:textId="77777777" w:rsidR="008B185C" w:rsidRPr="00912F57" w:rsidRDefault="008B185C" w:rsidP="008B185C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0B4EB6FC" w14:textId="77777777" w:rsidR="008B185C" w:rsidRPr="00603629" w:rsidRDefault="008B185C" w:rsidP="008B185C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</w:t>
      </w:r>
      <w:r>
        <w:rPr>
          <w:rFonts w:cstheme="minorHAnsi"/>
          <w:bCs/>
          <w:color w:val="252424"/>
          <w:sz w:val="24"/>
          <w:szCs w:val="24"/>
        </w:rPr>
        <w:t xml:space="preserve"> (FDACS) and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65CE976B" w14:textId="77777777" w:rsidR="008B185C" w:rsidRPr="007174E1" w:rsidRDefault="008B185C" w:rsidP="008B185C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In-Kind Partner Contributions – Josh Wells</w:t>
      </w:r>
    </w:p>
    <w:p w14:paraId="4193D4B7" w14:textId="77777777" w:rsidR="008B185C" w:rsidRDefault="008B185C" w:rsidP="008B185C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5F543916" w14:textId="77777777" w:rsidR="008B185C" w:rsidRDefault="008B185C" w:rsidP="008B185C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ICS Training – Josh Wells</w:t>
      </w:r>
    </w:p>
    <w:p w14:paraId="3D1EDB35" w14:textId="4DCC0B6F" w:rsidR="008B185C" w:rsidRDefault="008B185C" w:rsidP="008B185C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Upcoming SART Funded Training – Emily Nolen </w:t>
      </w:r>
    </w:p>
    <w:p w14:paraId="61663213" w14:textId="1243BBF6" w:rsidR="001954D3" w:rsidRDefault="001F5677" w:rsidP="008B185C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2025 SART Planning Conference – Emily Nolen </w:t>
      </w:r>
    </w:p>
    <w:p w14:paraId="63CC4E67" w14:textId="164D71EB" w:rsidR="008B185C" w:rsidRPr="0024073E" w:rsidRDefault="008B185C" w:rsidP="008B185C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</w:t>
      </w:r>
      <w:r w:rsidR="001F5677">
        <w:rPr>
          <w:rFonts w:ascii="Calibri" w:hAnsi="Calibri" w:cs="Calibri"/>
          <w:bCs/>
          <w:sz w:val="24"/>
          <w:szCs w:val="24"/>
        </w:rPr>
        <w:t>15</w:t>
      </w:r>
      <w:r>
        <w:rPr>
          <w:rFonts w:ascii="Calibri" w:hAnsi="Calibri" w:cs="Calibri"/>
          <w:bCs/>
          <w:sz w:val="24"/>
          <w:szCs w:val="24"/>
        </w:rPr>
        <w:tab/>
      </w:r>
      <w:r w:rsidRPr="00B965DF">
        <w:rPr>
          <w:rFonts w:ascii="Calibri" w:hAnsi="Calibri" w:cs="Calibri"/>
          <w:b/>
          <w:sz w:val="24"/>
          <w:szCs w:val="24"/>
        </w:rPr>
        <w:t xml:space="preserve"> </w:t>
      </w:r>
      <w:r w:rsidR="00282A80">
        <w:rPr>
          <w:rFonts w:ascii="Calibri" w:hAnsi="Calibri" w:cs="Calibri"/>
          <w:b/>
          <w:sz w:val="24"/>
          <w:szCs w:val="24"/>
        </w:rPr>
        <w:t>Zoological Disaster Response, Rescue, and Recovery (ZDR3)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778E2">
        <w:rPr>
          <w:rFonts w:ascii="Calibri" w:hAnsi="Calibri" w:cs="Calibri"/>
          <w:b/>
          <w:sz w:val="24"/>
          <w:szCs w:val="24"/>
        </w:rPr>
        <w:t>–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282A80" w:rsidRPr="00A778E2">
        <w:rPr>
          <w:rFonts w:ascii="Calibri" w:hAnsi="Calibri" w:cs="Calibri"/>
          <w:bCs/>
          <w:sz w:val="24"/>
          <w:szCs w:val="24"/>
        </w:rPr>
        <w:t>Jul</w:t>
      </w:r>
      <w:r w:rsidR="00A778E2" w:rsidRPr="00A778E2">
        <w:rPr>
          <w:rFonts w:ascii="Calibri" w:hAnsi="Calibri" w:cs="Calibri"/>
          <w:bCs/>
          <w:sz w:val="24"/>
          <w:szCs w:val="24"/>
        </w:rPr>
        <w:t>ia Wilder</w:t>
      </w:r>
    </w:p>
    <w:p w14:paraId="0CCA7AC7" w14:textId="725F0370" w:rsidR="008B185C" w:rsidRPr="006067C5" w:rsidRDefault="008B185C" w:rsidP="008B185C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</w:t>
      </w:r>
      <w:r w:rsidR="005609F7">
        <w:rPr>
          <w:rFonts w:ascii="Calibri" w:hAnsi="Calibri" w:cs="Calibri"/>
          <w:sz w:val="24"/>
          <w:szCs w:val="24"/>
        </w:rPr>
        <w:t>45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b/>
          <w:bCs/>
          <w:sz w:val="24"/>
          <w:szCs w:val="24"/>
        </w:rPr>
        <w:t xml:space="preserve"> SART Partner Updates– </w:t>
      </w:r>
      <w:r w:rsidRPr="00FB51CC">
        <w:rPr>
          <w:sz w:val="24"/>
          <w:szCs w:val="24"/>
        </w:rPr>
        <w:t>All</w:t>
      </w:r>
    </w:p>
    <w:p w14:paraId="4ED4DE70" w14:textId="77777777" w:rsidR="008B185C" w:rsidRDefault="008B185C" w:rsidP="008B185C">
      <w:pPr>
        <w:ind w:left="810" w:right="-360" w:hanging="810"/>
        <w:rPr>
          <w:b/>
          <w:bCs/>
          <w:i/>
          <w:i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 xml:space="preserve">1:00  </w:t>
      </w:r>
      <w:r>
        <w:rPr>
          <w:b/>
          <w:bCs/>
          <w:sz w:val="24"/>
          <w:szCs w:val="24"/>
        </w:rPr>
        <w:t xml:space="preserve">   Adjourn </w:t>
      </w:r>
    </w:p>
    <w:p w14:paraId="576646BA" w14:textId="2AF89FC8" w:rsidR="008B185C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SART Quarterly In-Person Meeting: Wednesday, December 18</w:t>
      </w:r>
      <w:r w:rsidRPr="00032611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>, 2024</w:t>
      </w:r>
    </w:p>
    <w:p w14:paraId="09B437D3" w14:textId="03CEF488" w:rsidR="008B185C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Location: </w:t>
      </w:r>
      <w:r w:rsidR="001954D3">
        <w:rPr>
          <w:b/>
          <w:bCs/>
          <w:i/>
          <w:iCs/>
          <w:sz w:val="24"/>
          <w:szCs w:val="24"/>
        </w:rPr>
        <w:t xml:space="preserve">Florida Farm Bureau Federation – State Office </w:t>
      </w:r>
    </w:p>
    <w:p w14:paraId="30A1C0BC" w14:textId="6FB5BEB2" w:rsidR="001954D3" w:rsidRDefault="005609F7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5700 SW 34</w:t>
      </w:r>
      <w:r w:rsidRPr="005609F7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 xml:space="preserve"> St. </w:t>
      </w:r>
    </w:p>
    <w:p w14:paraId="0109611F" w14:textId="1269FBED" w:rsidR="005609F7" w:rsidRDefault="005609F7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Gainesville, FL 32</w:t>
      </w:r>
      <w:r w:rsidR="00B91F03">
        <w:rPr>
          <w:b/>
          <w:bCs/>
          <w:i/>
          <w:iCs/>
          <w:sz w:val="24"/>
          <w:szCs w:val="24"/>
        </w:rPr>
        <w:t>608</w:t>
      </w:r>
    </w:p>
    <w:p w14:paraId="61CE3C7E" w14:textId="77777777" w:rsidR="008B185C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10:30 am – 12:30 pm</w:t>
      </w:r>
    </w:p>
    <w:p w14:paraId="3FF3995F" w14:textId="77777777" w:rsidR="008B185C" w:rsidRPr="00912F57" w:rsidRDefault="008B185C" w:rsidP="008B185C">
      <w:pPr>
        <w:ind w:left="810" w:right="-360" w:hanging="810"/>
        <w:rPr>
          <w:b/>
          <w:bCs/>
          <w:sz w:val="24"/>
          <w:szCs w:val="24"/>
        </w:rPr>
      </w:pPr>
    </w:p>
    <w:p w14:paraId="5D6600CC" w14:textId="2D396DAC" w:rsidR="008B185C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January 2025</w:t>
      </w:r>
    </w:p>
    <w:p w14:paraId="6E3D3926" w14:textId="0764C198" w:rsidR="008B185C" w:rsidRPr="00912F57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*2025 Meeting Dates: TBD</w:t>
      </w:r>
    </w:p>
    <w:p w14:paraId="2D7BF83B" w14:textId="77777777" w:rsidR="008B185C" w:rsidRPr="00912F57" w:rsidRDefault="008B185C" w:rsidP="008B185C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51B3F365" w14:textId="77777777" w:rsidR="004E1581" w:rsidRDefault="004E1581"/>
    <w:sectPr w:rsidR="004E15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E60F" w14:textId="77777777" w:rsidR="008B185C" w:rsidRDefault="008B185C" w:rsidP="008B185C">
      <w:pPr>
        <w:spacing w:after="0" w:line="240" w:lineRule="auto"/>
      </w:pPr>
      <w:r>
        <w:separator/>
      </w:r>
    </w:p>
  </w:endnote>
  <w:endnote w:type="continuationSeparator" w:id="0">
    <w:p w14:paraId="10F848A8" w14:textId="77777777" w:rsidR="008B185C" w:rsidRDefault="008B185C" w:rsidP="008B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912F" w14:textId="77777777" w:rsidR="008B185C" w:rsidRDefault="008B185C" w:rsidP="008B185C">
      <w:pPr>
        <w:spacing w:after="0" w:line="240" w:lineRule="auto"/>
      </w:pPr>
      <w:r>
        <w:separator/>
      </w:r>
    </w:p>
  </w:footnote>
  <w:footnote w:type="continuationSeparator" w:id="0">
    <w:p w14:paraId="55597C99" w14:textId="77777777" w:rsidR="008B185C" w:rsidRDefault="008B185C" w:rsidP="008B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4991" w14:textId="77777777" w:rsidR="008B185C" w:rsidRDefault="008B185C" w:rsidP="008B185C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001D7E85" wp14:editId="068B6B3E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0ADD1FD0" w14:textId="53ADC90E" w:rsidR="008B185C" w:rsidRDefault="008B185C" w:rsidP="008B185C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November 20, 2024 </w:t>
    </w:r>
  </w:p>
  <w:p w14:paraId="601A23C3" w14:textId="77777777" w:rsidR="008B185C" w:rsidRDefault="008B185C" w:rsidP="008B185C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65DAC854" w14:textId="77777777" w:rsidR="008B185C" w:rsidRDefault="008B185C" w:rsidP="008B185C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15442C37" w14:textId="77777777" w:rsidR="008B185C" w:rsidRDefault="008B185C" w:rsidP="008B185C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7360EA75" w14:textId="77777777" w:rsidR="008B185C" w:rsidRDefault="008B185C" w:rsidP="008B185C">
    <w:pPr>
      <w:pStyle w:val="Default"/>
      <w:rPr>
        <w:sz w:val="23"/>
        <w:szCs w:val="23"/>
      </w:rPr>
    </w:pPr>
  </w:p>
  <w:p w14:paraId="680F7859" w14:textId="77777777" w:rsidR="008B185C" w:rsidRDefault="008B185C" w:rsidP="008B185C">
    <w:pPr>
      <w:pStyle w:val="Header"/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DE279" wp14:editId="1D05FF9B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3C1D56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3488D343" w14:textId="77777777" w:rsidR="008B185C" w:rsidRDefault="008B185C" w:rsidP="008B185C">
    <w:pPr>
      <w:pStyle w:val="Header"/>
    </w:pPr>
  </w:p>
  <w:p w14:paraId="46B120EE" w14:textId="2300232D" w:rsidR="008B185C" w:rsidRDefault="008B185C">
    <w:pPr>
      <w:pStyle w:val="Header"/>
    </w:pPr>
  </w:p>
  <w:p w14:paraId="253C9AC5" w14:textId="77777777" w:rsidR="008B185C" w:rsidRDefault="008B1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415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5C"/>
    <w:rsid w:val="001954D3"/>
    <w:rsid w:val="001F5677"/>
    <w:rsid w:val="00282A80"/>
    <w:rsid w:val="004E1581"/>
    <w:rsid w:val="00547EBF"/>
    <w:rsid w:val="005609F7"/>
    <w:rsid w:val="006B51EB"/>
    <w:rsid w:val="00713FA6"/>
    <w:rsid w:val="007E123C"/>
    <w:rsid w:val="008B185C"/>
    <w:rsid w:val="00A778E2"/>
    <w:rsid w:val="00B91F03"/>
    <w:rsid w:val="00C3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FA1FC"/>
  <w15:chartTrackingRefBased/>
  <w15:docId w15:val="{C3FEC15C-3C94-4B0E-BD80-09CD8650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5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5C"/>
  </w:style>
  <w:style w:type="paragraph" w:styleId="Footer">
    <w:name w:val="footer"/>
    <w:basedOn w:val="Normal"/>
    <w:link w:val="FooterChar"/>
    <w:uiPriority w:val="99"/>
    <w:unhideWhenUsed/>
    <w:rsid w:val="008B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5C"/>
  </w:style>
  <w:style w:type="paragraph" w:customStyle="1" w:styleId="Default">
    <w:name w:val="Default"/>
    <w:rsid w:val="008B185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B185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1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8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B185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85C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7273</TotalTime>
  <Pages>1</Pages>
  <Words>103</Words>
  <Characters>634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12</cp:revision>
  <dcterms:created xsi:type="dcterms:W3CDTF">2024-10-25T17:41:00Z</dcterms:created>
  <dcterms:modified xsi:type="dcterms:W3CDTF">2024-11-14T21:14:00Z</dcterms:modified>
</cp:coreProperties>
</file>